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53C" w:rsidRPr="00B3253C" w:rsidRDefault="00B3253C" w:rsidP="00B3253C">
      <w:pPr>
        <w:shd w:val="clear" w:color="auto" w:fill="F8F8F8"/>
        <w:spacing w:after="0" w:line="240" w:lineRule="auto"/>
        <w:jc w:val="center"/>
        <w:rPr>
          <w:rFonts w:ascii="Helvetica" w:eastAsia="Times New Roman" w:hAnsi="Helvetica" w:cs="Helvetica"/>
          <w:color w:val="585858"/>
          <w:sz w:val="20"/>
          <w:szCs w:val="20"/>
          <w:lang w:eastAsia="tr-TR"/>
        </w:rPr>
      </w:pPr>
      <w:r w:rsidRPr="00B3253C">
        <w:rPr>
          <w:rFonts w:ascii="Helvetica" w:eastAsia="Times New Roman" w:hAnsi="Helvetica" w:cs="Helvetica"/>
          <w:b/>
          <w:bCs/>
          <w:color w:val="585858"/>
          <w:sz w:val="20"/>
          <w:szCs w:val="20"/>
          <w:lang w:eastAsia="tr-TR"/>
        </w:rPr>
        <w:t>2018-2019 ÖĞRETİM YILI, BUHARKENT İLÇESİNDEKİ 187 İLKOKUL/ORTAOKUL ÖĞRENCİSİNİN 14 ARAÇLA TAŞIMA MERKEZİ OKULLARA 180 İŞ GÜNÜ TAŞINMASI</w:t>
      </w:r>
    </w:p>
    <w:p w:rsidR="00B3253C" w:rsidRPr="00B3253C" w:rsidRDefault="00B3253C" w:rsidP="00B3253C">
      <w:pPr>
        <w:spacing w:after="0" w:line="240" w:lineRule="auto"/>
        <w:rPr>
          <w:rFonts w:ascii="Times New Roman" w:eastAsia="Times New Roman" w:hAnsi="Times New Roman" w:cs="Times New Roman"/>
          <w:sz w:val="24"/>
          <w:szCs w:val="24"/>
          <w:lang w:eastAsia="tr-TR"/>
        </w:rPr>
      </w:pPr>
      <w:r w:rsidRPr="00B3253C">
        <w:rPr>
          <w:rFonts w:ascii="Helvetica" w:eastAsia="Times New Roman" w:hAnsi="Helvetica" w:cs="Helvetica"/>
          <w:b/>
          <w:bCs/>
          <w:color w:val="585858"/>
          <w:sz w:val="20"/>
          <w:szCs w:val="20"/>
          <w:u w:val="single"/>
          <w:shd w:val="clear" w:color="auto" w:fill="F8F8F8"/>
          <w:lang w:eastAsia="tr-TR"/>
        </w:rPr>
        <w:t>BUHARKENT İLÇE MİLLİ EĞİTİM MÜDÜRLÜĞÜ- MİLLİ EĞİTİM BAKANLIĞI MÜSTEŞARLIK</w:t>
      </w:r>
      <w:r w:rsidRPr="00B3253C">
        <w:rPr>
          <w:rFonts w:ascii="Helvetica" w:eastAsia="Times New Roman" w:hAnsi="Helvetica" w:cs="Helvetica"/>
          <w:color w:val="585858"/>
          <w:sz w:val="20"/>
          <w:szCs w:val="20"/>
          <w:lang w:eastAsia="tr-TR"/>
        </w:rPr>
        <w:br/>
      </w:r>
      <w:r w:rsidRPr="00B3253C">
        <w:rPr>
          <w:rFonts w:ascii="Helvetica" w:eastAsia="Times New Roman" w:hAnsi="Helvetica" w:cs="Helvetica"/>
          <w:color w:val="585858"/>
          <w:sz w:val="20"/>
          <w:szCs w:val="20"/>
          <w:lang w:eastAsia="tr-TR"/>
        </w:rPr>
        <w:br/>
      </w:r>
      <w:r w:rsidRPr="00B3253C">
        <w:rPr>
          <w:rFonts w:ascii="Helvetica" w:eastAsia="Times New Roman" w:hAnsi="Helvetica" w:cs="Helvetica"/>
          <w:b/>
          <w:bCs/>
          <w:color w:val="118ABE"/>
          <w:sz w:val="20"/>
          <w:lang w:eastAsia="tr-TR"/>
        </w:rPr>
        <w:t>2018-2019 öğretim yılı, Buharkent İlçesindeki 187 ilkokul/ortaokul öğrencisinin 14 araçla taşıma merkezi okullara 180 iş günü taşınması</w:t>
      </w:r>
      <w:r w:rsidRPr="00B3253C">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28"/>
        <w:gridCol w:w="187"/>
        <w:gridCol w:w="5617"/>
      </w:tblGrid>
      <w:tr w:rsidR="00B3253C" w:rsidRPr="00B3253C" w:rsidTr="00B3253C">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B3253C" w:rsidRPr="00B3253C" w:rsidRDefault="00B3253C" w:rsidP="00B3253C">
            <w:pPr>
              <w:spacing w:after="0" w:line="240" w:lineRule="atLeast"/>
              <w:rPr>
                <w:rFonts w:ascii="Helvetica" w:eastAsia="Times New Roman" w:hAnsi="Helvetica" w:cs="Helvetica"/>
                <w:color w:val="585858"/>
                <w:sz w:val="20"/>
                <w:szCs w:val="20"/>
                <w:lang w:eastAsia="tr-TR"/>
              </w:rPr>
            </w:pPr>
            <w:r w:rsidRPr="00B3253C">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253C" w:rsidRPr="00B3253C" w:rsidRDefault="00B3253C" w:rsidP="00B3253C">
            <w:pPr>
              <w:spacing w:after="0" w:line="240" w:lineRule="atLeast"/>
              <w:jc w:val="both"/>
              <w:rPr>
                <w:rFonts w:ascii="Helvetica" w:eastAsia="Times New Roman" w:hAnsi="Helvetica" w:cs="Helvetica"/>
                <w:color w:val="585858"/>
                <w:sz w:val="20"/>
                <w:szCs w:val="20"/>
                <w:lang w:eastAsia="tr-TR"/>
              </w:rPr>
            </w:pPr>
            <w:r w:rsidRPr="00B3253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253C" w:rsidRPr="00B3253C" w:rsidRDefault="00B3253C" w:rsidP="00B3253C">
            <w:pPr>
              <w:spacing w:after="0" w:line="240" w:lineRule="atLeast"/>
              <w:jc w:val="both"/>
              <w:rPr>
                <w:rFonts w:ascii="Helvetica" w:eastAsia="Times New Roman" w:hAnsi="Helvetica" w:cs="Helvetica"/>
                <w:color w:val="585858"/>
                <w:sz w:val="20"/>
                <w:szCs w:val="20"/>
                <w:lang w:eastAsia="tr-TR"/>
              </w:rPr>
            </w:pPr>
            <w:r w:rsidRPr="00B3253C">
              <w:rPr>
                <w:rFonts w:ascii="Helvetica" w:eastAsia="Times New Roman" w:hAnsi="Helvetica" w:cs="Helvetica"/>
                <w:b/>
                <w:bCs/>
                <w:color w:val="585858"/>
                <w:sz w:val="20"/>
                <w:szCs w:val="20"/>
                <w:lang w:eastAsia="tr-TR"/>
              </w:rPr>
              <w:t>2018/352817</w:t>
            </w:r>
          </w:p>
        </w:tc>
      </w:tr>
    </w:tbl>
    <w:p w:rsidR="00B3253C" w:rsidRPr="00B3253C" w:rsidRDefault="00B3253C" w:rsidP="00B3253C">
      <w:pPr>
        <w:spacing w:after="0" w:line="240" w:lineRule="auto"/>
        <w:rPr>
          <w:rFonts w:ascii="Times New Roman" w:eastAsia="Times New Roman" w:hAnsi="Times New Roman" w:cs="Times New Roman"/>
          <w:sz w:val="24"/>
          <w:szCs w:val="24"/>
          <w:lang w:eastAsia="tr-TR"/>
        </w:rPr>
      </w:pPr>
      <w:r w:rsidRPr="00B3253C">
        <w:rPr>
          <w:rFonts w:ascii="Helvetica" w:eastAsia="Times New Roman" w:hAnsi="Helvetica" w:cs="Helvetica"/>
          <w:b/>
          <w:bCs/>
          <w:color w:val="B04935"/>
          <w:sz w:val="20"/>
          <w:lang w:eastAsia="tr-TR"/>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28"/>
        <w:gridCol w:w="176"/>
        <w:gridCol w:w="5628"/>
      </w:tblGrid>
      <w:tr w:rsidR="00B3253C" w:rsidRPr="00B3253C" w:rsidTr="00B3253C">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B3253C" w:rsidRPr="00B3253C" w:rsidRDefault="00B3253C" w:rsidP="00B3253C">
            <w:pPr>
              <w:spacing w:after="0" w:line="240" w:lineRule="atLeast"/>
              <w:rPr>
                <w:rFonts w:ascii="Helvetica" w:eastAsia="Times New Roman" w:hAnsi="Helvetica" w:cs="Helvetica"/>
                <w:color w:val="585858"/>
                <w:sz w:val="20"/>
                <w:szCs w:val="20"/>
                <w:lang w:eastAsia="tr-TR"/>
              </w:rPr>
            </w:pPr>
            <w:r w:rsidRPr="00B3253C">
              <w:rPr>
                <w:rFonts w:ascii="Helvetica" w:eastAsia="Times New Roman" w:hAnsi="Helvetica" w:cs="Helvetica"/>
                <w:b/>
                <w:bCs/>
                <w:color w:val="585858"/>
                <w:sz w:val="20"/>
                <w:szCs w:val="20"/>
                <w:lang w:eastAsia="tr-TR"/>
              </w:rPr>
              <w:t>a)</w:t>
            </w:r>
            <w:r w:rsidRPr="00B3253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253C" w:rsidRPr="00B3253C" w:rsidRDefault="00B3253C" w:rsidP="00B3253C">
            <w:pPr>
              <w:spacing w:after="0" w:line="240" w:lineRule="atLeast"/>
              <w:jc w:val="both"/>
              <w:rPr>
                <w:rFonts w:ascii="Helvetica" w:eastAsia="Times New Roman" w:hAnsi="Helvetica" w:cs="Helvetica"/>
                <w:color w:val="585858"/>
                <w:sz w:val="20"/>
                <w:szCs w:val="20"/>
                <w:lang w:eastAsia="tr-TR"/>
              </w:rPr>
            </w:pPr>
            <w:r w:rsidRPr="00B3253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253C" w:rsidRPr="00B3253C" w:rsidRDefault="00B3253C" w:rsidP="00B3253C">
            <w:pPr>
              <w:spacing w:after="0" w:line="240" w:lineRule="atLeast"/>
              <w:jc w:val="both"/>
              <w:rPr>
                <w:rFonts w:ascii="Helvetica" w:eastAsia="Times New Roman" w:hAnsi="Helvetica" w:cs="Helvetica"/>
                <w:color w:val="585858"/>
                <w:sz w:val="20"/>
                <w:szCs w:val="20"/>
                <w:lang w:eastAsia="tr-TR"/>
              </w:rPr>
            </w:pPr>
            <w:r w:rsidRPr="00B3253C">
              <w:rPr>
                <w:rFonts w:ascii="Helvetica" w:eastAsia="Times New Roman" w:hAnsi="Helvetica" w:cs="Helvetica"/>
                <w:b/>
                <w:bCs/>
                <w:color w:val="118ABE"/>
                <w:sz w:val="20"/>
                <w:lang w:eastAsia="tr-TR"/>
              </w:rPr>
              <w:t xml:space="preserve">Hükümet Konağı Kat:2 BUHARKENT/AYDIN </w:t>
            </w:r>
            <w:proofErr w:type="spellStart"/>
            <w:r w:rsidRPr="00B3253C">
              <w:rPr>
                <w:rFonts w:ascii="Helvetica" w:eastAsia="Times New Roman" w:hAnsi="Helvetica" w:cs="Helvetica"/>
                <w:b/>
                <w:bCs/>
                <w:color w:val="118ABE"/>
                <w:sz w:val="20"/>
                <w:lang w:eastAsia="tr-TR"/>
              </w:rPr>
              <w:t>Kamilpaşa</w:t>
            </w:r>
            <w:proofErr w:type="spellEnd"/>
            <w:r w:rsidRPr="00B3253C">
              <w:rPr>
                <w:rFonts w:ascii="Helvetica" w:eastAsia="Times New Roman" w:hAnsi="Helvetica" w:cs="Helvetica"/>
                <w:b/>
                <w:bCs/>
                <w:color w:val="118ABE"/>
                <w:sz w:val="20"/>
                <w:lang w:eastAsia="tr-TR"/>
              </w:rPr>
              <w:t xml:space="preserve"> Mahallesi 0 09670 BUHARKENT/AYDIN</w:t>
            </w:r>
          </w:p>
        </w:tc>
      </w:tr>
      <w:tr w:rsidR="00B3253C" w:rsidRPr="00B3253C" w:rsidTr="00B3253C">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B3253C" w:rsidRPr="00B3253C" w:rsidRDefault="00B3253C" w:rsidP="00B3253C">
            <w:pPr>
              <w:spacing w:after="0" w:line="240" w:lineRule="atLeast"/>
              <w:rPr>
                <w:rFonts w:ascii="Helvetica" w:eastAsia="Times New Roman" w:hAnsi="Helvetica" w:cs="Helvetica"/>
                <w:color w:val="585858"/>
                <w:sz w:val="20"/>
                <w:szCs w:val="20"/>
                <w:lang w:eastAsia="tr-TR"/>
              </w:rPr>
            </w:pPr>
            <w:r w:rsidRPr="00B3253C">
              <w:rPr>
                <w:rFonts w:ascii="Helvetica" w:eastAsia="Times New Roman" w:hAnsi="Helvetica" w:cs="Helvetica"/>
                <w:b/>
                <w:bCs/>
                <w:color w:val="585858"/>
                <w:sz w:val="20"/>
                <w:szCs w:val="20"/>
                <w:lang w:eastAsia="tr-TR"/>
              </w:rPr>
              <w:t>b)</w:t>
            </w:r>
            <w:r w:rsidRPr="00B3253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253C" w:rsidRPr="00B3253C" w:rsidRDefault="00B3253C" w:rsidP="00B3253C">
            <w:pPr>
              <w:spacing w:after="0" w:line="240" w:lineRule="atLeast"/>
              <w:jc w:val="both"/>
              <w:rPr>
                <w:rFonts w:ascii="Helvetica" w:eastAsia="Times New Roman" w:hAnsi="Helvetica" w:cs="Helvetica"/>
                <w:color w:val="585858"/>
                <w:sz w:val="20"/>
                <w:szCs w:val="20"/>
                <w:lang w:eastAsia="tr-TR"/>
              </w:rPr>
            </w:pPr>
            <w:r w:rsidRPr="00B3253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253C" w:rsidRPr="00B3253C" w:rsidRDefault="00B3253C" w:rsidP="00B3253C">
            <w:pPr>
              <w:spacing w:after="0" w:line="240" w:lineRule="atLeast"/>
              <w:jc w:val="both"/>
              <w:rPr>
                <w:rFonts w:ascii="Helvetica" w:eastAsia="Times New Roman" w:hAnsi="Helvetica" w:cs="Helvetica"/>
                <w:color w:val="585858"/>
                <w:sz w:val="20"/>
                <w:szCs w:val="20"/>
                <w:lang w:eastAsia="tr-TR"/>
              </w:rPr>
            </w:pPr>
            <w:proofErr w:type="gramStart"/>
            <w:r w:rsidRPr="00B3253C">
              <w:rPr>
                <w:rFonts w:ascii="Helvetica" w:eastAsia="Times New Roman" w:hAnsi="Helvetica" w:cs="Helvetica"/>
                <w:b/>
                <w:bCs/>
                <w:color w:val="118ABE"/>
                <w:sz w:val="20"/>
                <w:lang w:eastAsia="tr-TR"/>
              </w:rPr>
              <w:t>2563913995</w:t>
            </w:r>
            <w:proofErr w:type="gramEnd"/>
            <w:r w:rsidRPr="00B3253C">
              <w:rPr>
                <w:rFonts w:ascii="Helvetica" w:eastAsia="Times New Roman" w:hAnsi="Helvetica" w:cs="Helvetica"/>
                <w:b/>
                <w:bCs/>
                <w:color w:val="118ABE"/>
                <w:sz w:val="20"/>
                <w:lang w:eastAsia="tr-TR"/>
              </w:rPr>
              <w:t xml:space="preserve"> - 2563912921</w:t>
            </w:r>
          </w:p>
        </w:tc>
      </w:tr>
      <w:tr w:rsidR="00B3253C" w:rsidRPr="00B3253C" w:rsidTr="00B3253C">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B3253C" w:rsidRPr="00B3253C" w:rsidRDefault="00B3253C" w:rsidP="00B3253C">
            <w:pPr>
              <w:spacing w:after="0" w:line="240" w:lineRule="atLeast"/>
              <w:rPr>
                <w:rFonts w:ascii="Helvetica" w:eastAsia="Times New Roman" w:hAnsi="Helvetica" w:cs="Helvetica"/>
                <w:color w:val="585858"/>
                <w:sz w:val="20"/>
                <w:szCs w:val="20"/>
                <w:lang w:eastAsia="tr-TR"/>
              </w:rPr>
            </w:pPr>
            <w:r w:rsidRPr="00B3253C">
              <w:rPr>
                <w:rFonts w:ascii="Helvetica" w:eastAsia="Times New Roman" w:hAnsi="Helvetica" w:cs="Helvetica"/>
                <w:b/>
                <w:bCs/>
                <w:color w:val="585858"/>
                <w:sz w:val="20"/>
                <w:szCs w:val="20"/>
                <w:lang w:eastAsia="tr-TR"/>
              </w:rPr>
              <w:t>c)</w:t>
            </w:r>
            <w:r w:rsidRPr="00B3253C">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253C" w:rsidRPr="00B3253C" w:rsidRDefault="00B3253C" w:rsidP="00B3253C">
            <w:pPr>
              <w:spacing w:after="0" w:line="240" w:lineRule="atLeast"/>
              <w:jc w:val="both"/>
              <w:rPr>
                <w:rFonts w:ascii="Helvetica" w:eastAsia="Times New Roman" w:hAnsi="Helvetica" w:cs="Helvetica"/>
                <w:color w:val="585858"/>
                <w:sz w:val="20"/>
                <w:szCs w:val="20"/>
                <w:lang w:eastAsia="tr-TR"/>
              </w:rPr>
            </w:pPr>
            <w:r w:rsidRPr="00B3253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253C" w:rsidRPr="00B3253C" w:rsidRDefault="00B3253C" w:rsidP="00B3253C">
            <w:pPr>
              <w:spacing w:after="0" w:line="240" w:lineRule="atLeast"/>
              <w:jc w:val="both"/>
              <w:rPr>
                <w:rFonts w:ascii="Helvetica" w:eastAsia="Times New Roman" w:hAnsi="Helvetica" w:cs="Helvetica"/>
                <w:color w:val="585858"/>
                <w:sz w:val="20"/>
                <w:szCs w:val="20"/>
                <w:lang w:eastAsia="tr-TR"/>
              </w:rPr>
            </w:pPr>
            <w:r w:rsidRPr="00B3253C">
              <w:rPr>
                <w:rFonts w:ascii="Helvetica" w:eastAsia="Times New Roman" w:hAnsi="Helvetica" w:cs="Helvetica"/>
                <w:b/>
                <w:bCs/>
                <w:color w:val="118ABE"/>
                <w:sz w:val="20"/>
                <w:lang w:eastAsia="tr-TR"/>
              </w:rPr>
              <w:t>buharkent09@</w:t>
            </w:r>
            <w:proofErr w:type="spellStart"/>
            <w:r w:rsidRPr="00B3253C">
              <w:rPr>
                <w:rFonts w:ascii="Helvetica" w:eastAsia="Times New Roman" w:hAnsi="Helvetica" w:cs="Helvetica"/>
                <w:b/>
                <w:bCs/>
                <w:color w:val="118ABE"/>
                <w:sz w:val="20"/>
                <w:lang w:eastAsia="tr-TR"/>
              </w:rPr>
              <w:t>meb</w:t>
            </w:r>
            <w:proofErr w:type="spellEnd"/>
            <w:r w:rsidRPr="00B3253C">
              <w:rPr>
                <w:rFonts w:ascii="Helvetica" w:eastAsia="Times New Roman" w:hAnsi="Helvetica" w:cs="Helvetica"/>
                <w:b/>
                <w:bCs/>
                <w:color w:val="118ABE"/>
                <w:sz w:val="20"/>
                <w:lang w:eastAsia="tr-TR"/>
              </w:rPr>
              <w:t>.gov.tr</w:t>
            </w:r>
          </w:p>
        </w:tc>
      </w:tr>
      <w:tr w:rsidR="00B3253C" w:rsidRPr="00B3253C" w:rsidTr="00B3253C">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B3253C" w:rsidRPr="00B3253C" w:rsidRDefault="00B3253C" w:rsidP="00B3253C">
            <w:pPr>
              <w:spacing w:after="0" w:line="240" w:lineRule="atLeast"/>
              <w:rPr>
                <w:rFonts w:ascii="Helvetica" w:eastAsia="Times New Roman" w:hAnsi="Helvetica" w:cs="Helvetica"/>
                <w:color w:val="585858"/>
                <w:sz w:val="20"/>
                <w:szCs w:val="20"/>
                <w:lang w:eastAsia="tr-TR"/>
              </w:rPr>
            </w:pPr>
            <w:r w:rsidRPr="00B3253C">
              <w:rPr>
                <w:rFonts w:ascii="Helvetica" w:eastAsia="Times New Roman" w:hAnsi="Helvetica" w:cs="Helvetica"/>
                <w:b/>
                <w:bCs/>
                <w:color w:val="585858"/>
                <w:sz w:val="20"/>
                <w:szCs w:val="20"/>
                <w:lang w:eastAsia="tr-TR"/>
              </w:rPr>
              <w:t>ç)</w:t>
            </w:r>
            <w:r w:rsidRPr="00B3253C">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253C" w:rsidRPr="00B3253C" w:rsidRDefault="00B3253C" w:rsidP="00B3253C">
            <w:pPr>
              <w:spacing w:after="0" w:line="240" w:lineRule="atLeast"/>
              <w:jc w:val="both"/>
              <w:rPr>
                <w:rFonts w:ascii="Helvetica" w:eastAsia="Times New Roman" w:hAnsi="Helvetica" w:cs="Helvetica"/>
                <w:color w:val="585858"/>
                <w:sz w:val="20"/>
                <w:szCs w:val="20"/>
                <w:lang w:eastAsia="tr-TR"/>
              </w:rPr>
            </w:pPr>
            <w:r w:rsidRPr="00B3253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253C" w:rsidRPr="00B3253C" w:rsidRDefault="00B3253C" w:rsidP="00B3253C">
            <w:pPr>
              <w:spacing w:after="0" w:line="240" w:lineRule="atLeast"/>
              <w:jc w:val="both"/>
              <w:rPr>
                <w:rFonts w:ascii="Helvetica" w:eastAsia="Times New Roman" w:hAnsi="Helvetica" w:cs="Helvetica"/>
                <w:color w:val="585858"/>
                <w:sz w:val="20"/>
                <w:szCs w:val="20"/>
                <w:lang w:eastAsia="tr-TR"/>
              </w:rPr>
            </w:pPr>
            <w:r w:rsidRPr="00B3253C">
              <w:rPr>
                <w:rFonts w:ascii="Helvetica" w:eastAsia="Times New Roman" w:hAnsi="Helvetica" w:cs="Helvetica"/>
                <w:color w:val="585858"/>
                <w:sz w:val="20"/>
                <w:szCs w:val="20"/>
                <w:lang w:eastAsia="tr-TR"/>
              </w:rPr>
              <w:t>https://ekap.kik.gov.tr/EKAP/</w:t>
            </w:r>
          </w:p>
        </w:tc>
      </w:tr>
    </w:tbl>
    <w:p w:rsidR="00B3253C" w:rsidRPr="00B3253C" w:rsidRDefault="00B3253C" w:rsidP="00B3253C">
      <w:pPr>
        <w:spacing w:after="0" w:line="240" w:lineRule="auto"/>
        <w:rPr>
          <w:rFonts w:ascii="Times New Roman" w:eastAsia="Times New Roman" w:hAnsi="Times New Roman" w:cs="Times New Roman"/>
          <w:sz w:val="24"/>
          <w:szCs w:val="24"/>
          <w:lang w:eastAsia="tr-TR"/>
        </w:rPr>
      </w:pPr>
      <w:r w:rsidRPr="00B3253C">
        <w:rPr>
          <w:rFonts w:ascii="Helvetica" w:eastAsia="Times New Roman" w:hAnsi="Helvetica" w:cs="Helvetica"/>
          <w:color w:val="585858"/>
          <w:sz w:val="20"/>
          <w:szCs w:val="20"/>
          <w:lang w:eastAsia="tr-TR"/>
        </w:rPr>
        <w:br/>
      </w:r>
      <w:r w:rsidRPr="00B3253C">
        <w:rPr>
          <w:rFonts w:ascii="Helvetica" w:eastAsia="Times New Roman" w:hAnsi="Helvetica" w:cs="Helvetica"/>
          <w:b/>
          <w:bCs/>
          <w:color w:val="B04935"/>
          <w:sz w:val="20"/>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28"/>
        <w:gridCol w:w="176"/>
        <w:gridCol w:w="5628"/>
      </w:tblGrid>
      <w:tr w:rsidR="00B3253C" w:rsidRPr="00B3253C" w:rsidTr="00B3253C">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B3253C" w:rsidRPr="00B3253C" w:rsidRDefault="00B3253C" w:rsidP="00B3253C">
            <w:pPr>
              <w:spacing w:after="0" w:line="240" w:lineRule="atLeast"/>
              <w:rPr>
                <w:rFonts w:ascii="Helvetica" w:eastAsia="Times New Roman" w:hAnsi="Helvetica" w:cs="Helvetica"/>
                <w:color w:val="585858"/>
                <w:sz w:val="20"/>
                <w:szCs w:val="20"/>
                <w:lang w:eastAsia="tr-TR"/>
              </w:rPr>
            </w:pPr>
            <w:r w:rsidRPr="00B3253C">
              <w:rPr>
                <w:rFonts w:ascii="Helvetica" w:eastAsia="Times New Roman" w:hAnsi="Helvetica" w:cs="Helvetica"/>
                <w:b/>
                <w:bCs/>
                <w:color w:val="585858"/>
                <w:sz w:val="20"/>
                <w:szCs w:val="20"/>
                <w:lang w:eastAsia="tr-TR"/>
              </w:rPr>
              <w:t>a)</w:t>
            </w:r>
            <w:r w:rsidRPr="00B3253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253C" w:rsidRPr="00B3253C" w:rsidRDefault="00B3253C" w:rsidP="00B3253C">
            <w:pPr>
              <w:spacing w:after="0" w:line="240" w:lineRule="atLeast"/>
              <w:jc w:val="both"/>
              <w:rPr>
                <w:rFonts w:ascii="Helvetica" w:eastAsia="Times New Roman" w:hAnsi="Helvetica" w:cs="Helvetica"/>
                <w:color w:val="585858"/>
                <w:sz w:val="20"/>
                <w:szCs w:val="20"/>
                <w:lang w:eastAsia="tr-TR"/>
              </w:rPr>
            </w:pPr>
            <w:r w:rsidRPr="00B3253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253C" w:rsidRPr="00B3253C" w:rsidRDefault="00B3253C" w:rsidP="00B3253C">
            <w:pPr>
              <w:spacing w:after="0" w:line="240" w:lineRule="atLeast"/>
              <w:jc w:val="both"/>
              <w:rPr>
                <w:rFonts w:ascii="Helvetica" w:eastAsia="Times New Roman" w:hAnsi="Helvetica" w:cs="Helvetica"/>
                <w:color w:val="585858"/>
                <w:sz w:val="20"/>
                <w:szCs w:val="20"/>
                <w:lang w:eastAsia="tr-TR"/>
              </w:rPr>
            </w:pPr>
            <w:r w:rsidRPr="00B3253C">
              <w:rPr>
                <w:rFonts w:ascii="Helvetica" w:eastAsia="Times New Roman" w:hAnsi="Helvetica" w:cs="Helvetica"/>
                <w:b/>
                <w:bCs/>
                <w:color w:val="118ABE"/>
                <w:sz w:val="20"/>
                <w:lang w:eastAsia="tr-TR"/>
              </w:rPr>
              <w:t>2018-2019 Öğretim yılında Taşımalı Eğitim Kapsamında Buharkent İlçesindeki 187 ilkokul-ortaokul öğrencisinin Buharkent İlçesindeki İlkokul ve Ortaokullara 14 araçla 180 iş günü taşıma işi</w:t>
            </w:r>
            <w:r w:rsidRPr="00B3253C">
              <w:rPr>
                <w:rFonts w:ascii="Helvetica" w:eastAsia="Times New Roman" w:hAnsi="Helvetica" w:cs="Helvetica"/>
                <w:b/>
                <w:bCs/>
                <w:color w:val="118ABE"/>
                <w:sz w:val="20"/>
                <w:szCs w:val="20"/>
                <w:lang w:eastAsia="tr-TR"/>
              </w:rPr>
              <w:br/>
            </w:r>
            <w:r w:rsidRPr="00B3253C">
              <w:rPr>
                <w:rFonts w:ascii="Helvetica" w:eastAsia="Times New Roman" w:hAnsi="Helvetica" w:cs="Helvetica"/>
                <w:b/>
                <w:bCs/>
                <w:color w:val="118ABE"/>
                <w:sz w:val="20"/>
                <w:lang w:eastAsia="tr-TR"/>
              </w:rPr>
              <w:t xml:space="preserve">Ayrıntılı bilgiye </w:t>
            </w:r>
            <w:proofErr w:type="spellStart"/>
            <w:r w:rsidRPr="00B3253C">
              <w:rPr>
                <w:rFonts w:ascii="Helvetica" w:eastAsia="Times New Roman" w:hAnsi="Helvetica" w:cs="Helvetica"/>
                <w:b/>
                <w:bCs/>
                <w:color w:val="118ABE"/>
                <w:sz w:val="20"/>
                <w:lang w:eastAsia="tr-TR"/>
              </w:rPr>
              <w:t>EKAP’ta</w:t>
            </w:r>
            <w:proofErr w:type="spellEnd"/>
            <w:r w:rsidRPr="00B3253C">
              <w:rPr>
                <w:rFonts w:ascii="Helvetica" w:eastAsia="Times New Roman" w:hAnsi="Helvetica" w:cs="Helvetica"/>
                <w:b/>
                <w:bCs/>
                <w:color w:val="118ABE"/>
                <w:sz w:val="20"/>
                <w:lang w:eastAsia="tr-TR"/>
              </w:rPr>
              <w:t xml:space="preserve"> yer alan ihale dokümanı içinde bulunan idari şartnameden ulaşılabilir.</w:t>
            </w:r>
          </w:p>
        </w:tc>
      </w:tr>
      <w:tr w:rsidR="00B3253C" w:rsidRPr="00B3253C" w:rsidTr="00B3253C">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B3253C" w:rsidRPr="00B3253C" w:rsidRDefault="00B3253C" w:rsidP="00B3253C">
            <w:pPr>
              <w:spacing w:after="0" w:line="240" w:lineRule="atLeast"/>
              <w:rPr>
                <w:rFonts w:ascii="Helvetica" w:eastAsia="Times New Roman" w:hAnsi="Helvetica" w:cs="Helvetica"/>
                <w:color w:val="585858"/>
                <w:sz w:val="20"/>
                <w:szCs w:val="20"/>
                <w:lang w:eastAsia="tr-TR"/>
              </w:rPr>
            </w:pPr>
            <w:r w:rsidRPr="00B3253C">
              <w:rPr>
                <w:rFonts w:ascii="Helvetica" w:eastAsia="Times New Roman" w:hAnsi="Helvetica" w:cs="Helvetica"/>
                <w:b/>
                <w:bCs/>
                <w:color w:val="585858"/>
                <w:sz w:val="20"/>
                <w:szCs w:val="20"/>
                <w:lang w:eastAsia="tr-TR"/>
              </w:rPr>
              <w:t>b)</w:t>
            </w:r>
            <w:r w:rsidRPr="00B3253C">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253C" w:rsidRPr="00B3253C" w:rsidRDefault="00B3253C" w:rsidP="00B3253C">
            <w:pPr>
              <w:spacing w:after="0" w:line="240" w:lineRule="atLeast"/>
              <w:jc w:val="both"/>
              <w:rPr>
                <w:rFonts w:ascii="Helvetica" w:eastAsia="Times New Roman" w:hAnsi="Helvetica" w:cs="Helvetica"/>
                <w:color w:val="585858"/>
                <w:sz w:val="20"/>
                <w:szCs w:val="20"/>
                <w:lang w:eastAsia="tr-TR"/>
              </w:rPr>
            </w:pPr>
            <w:r w:rsidRPr="00B3253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253C" w:rsidRPr="00B3253C" w:rsidRDefault="00B3253C" w:rsidP="00B3253C">
            <w:pPr>
              <w:spacing w:after="0" w:line="240" w:lineRule="atLeast"/>
              <w:jc w:val="both"/>
              <w:rPr>
                <w:rFonts w:ascii="Helvetica" w:eastAsia="Times New Roman" w:hAnsi="Helvetica" w:cs="Helvetica"/>
                <w:color w:val="585858"/>
                <w:sz w:val="20"/>
                <w:szCs w:val="20"/>
                <w:lang w:eastAsia="tr-TR"/>
              </w:rPr>
            </w:pPr>
            <w:r w:rsidRPr="00B3253C">
              <w:rPr>
                <w:rFonts w:ascii="Helvetica" w:eastAsia="Times New Roman" w:hAnsi="Helvetica" w:cs="Helvetica"/>
                <w:b/>
                <w:bCs/>
                <w:color w:val="118ABE"/>
                <w:sz w:val="20"/>
                <w:lang w:eastAsia="tr-TR"/>
              </w:rPr>
              <w:t>Buharkent İlçe Milli Eğitim Müdürlüğü</w:t>
            </w:r>
          </w:p>
        </w:tc>
      </w:tr>
      <w:tr w:rsidR="00B3253C" w:rsidRPr="00B3253C" w:rsidTr="00B3253C">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B3253C" w:rsidRPr="00B3253C" w:rsidRDefault="00B3253C" w:rsidP="00B3253C">
            <w:pPr>
              <w:spacing w:after="0" w:line="240" w:lineRule="atLeast"/>
              <w:rPr>
                <w:rFonts w:ascii="Helvetica" w:eastAsia="Times New Roman" w:hAnsi="Helvetica" w:cs="Helvetica"/>
                <w:color w:val="585858"/>
                <w:sz w:val="20"/>
                <w:szCs w:val="20"/>
                <w:lang w:eastAsia="tr-TR"/>
              </w:rPr>
            </w:pPr>
            <w:r w:rsidRPr="00B3253C">
              <w:rPr>
                <w:rFonts w:ascii="Helvetica" w:eastAsia="Times New Roman" w:hAnsi="Helvetica" w:cs="Helvetica"/>
                <w:b/>
                <w:bCs/>
                <w:color w:val="585858"/>
                <w:sz w:val="20"/>
                <w:szCs w:val="20"/>
                <w:lang w:eastAsia="tr-TR"/>
              </w:rPr>
              <w:t>c)</w:t>
            </w:r>
            <w:r w:rsidRPr="00B3253C">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253C" w:rsidRPr="00B3253C" w:rsidRDefault="00B3253C" w:rsidP="00B3253C">
            <w:pPr>
              <w:spacing w:after="0" w:line="240" w:lineRule="atLeast"/>
              <w:jc w:val="both"/>
              <w:rPr>
                <w:rFonts w:ascii="Helvetica" w:eastAsia="Times New Roman" w:hAnsi="Helvetica" w:cs="Helvetica"/>
                <w:color w:val="585858"/>
                <w:sz w:val="20"/>
                <w:szCs w:val="20"/>
                <w:lang w:eastAsia="tr-TR"/>
              </w:rPr>
            </w:pPr>
            <w:r w:rsidRPr="00B3253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253C" w:rsidRPr="00B3253C" w:rsidRDefault="00B3253C" w:rsidP="00B3253C">
            <w:pPr>
              <w:spacing w:after="0" w:line="240" w:lineRule="atLeast"/>
              <w:jc w:val="both"/>
              <w:rPr>
                <w:rFonts w:ascii="Helvetica" w:eastAsia="Times New Roman" w:hAnsi="Helvetica" w:cs="Helvetica"/>
                <w:color w:val="585858"/>
                <w:sz w:val="20"/>
                <w:szCs w:val="20"/>
                <w:lang w:eastAsia="tr-TR"/>
              </w:rPr>
            </w:pPr>
            <w:r w:rsidRPr="00B3253C">
              <w:rPr>
                <w:rFonts w:ascii="Helvetica" w:eastAsia="Times New Roman" w:hAnsi="Helvetica" w:cs="Helvetica"/>
                <w:color w:val="585858"/>
                <w:sz w:val="20"/>
                <w:szCs w:val="20"/>
                <w:lang w:eastAsia="tr-TR"/>
              </w:rPr>
              <w:t>İşe başlama tarihi </w:t>
            </w:r>
            <w:r w:rsidRPr="00B3253C">
              <w:rPr>
                <w:rFonts w:ascii="Helvetica" w:eastAsia="Times New Roman" w:hAnsi="Helvetica" w:cs="Helvetica"/>
                <w:b/>
                <w:bCs/>
                <w:color w:val="118ABE"/>
                <w:sz w:val="20"/>
                <w:lang w:eastAsia="tr-TR"/>
              </w:rPr>
              <w:t>17.09.2018</w:t>
            </w:r>
            <w:r w:rsidRPr="00B3253C">
              <w:rPr>
                <w:rFonts w:ascii="Helvetica" w:eastAsia="Times New Roman" w:hAnsi="Helvetica" w:cs="Helvetica"/>
                <w:color w:val="585858"/>
                <w:sz w:val="20"/>
                <w:szCs w:val="20"/>
                <w:lang w:eastAsia="tr-TR"/>
              </w:rPr>
              <w:t>, işin bitiş tarihi </w:t>
            </w:r>
            <w:r w:rsidRPr="00B3253C">
              <w:rPr>
                <w:rFonts w:ascii="Helvetica" w:eastAsia="Times New Roman" w:hAnsi="Helvetica" w:cs="Helvetica"/>
                <w:b/>
                <w:bCs/>
                <w:color w:val="118ABE"/>
                <w:sz w:val="20"/>
                <w:lang w:eastAsia="tr-TR"/>
              </w:rPr>
              <w:t>14.06.2019</w:t>
            </w:r>
          </w:p>
        </w:tc>
      </w:tr>
    </w:tbl>
    <w:p w:rsidR="00B3253C" w:rsidRPr="00B3253C" w:rsidRDefault="00B3253C" w:rsidP="00B3253C">
      <w:pPr>
        <w:spacing w:after="0" w:line="240" w:lineRule="auto"/>
        <w:rPr>
          <w:rFonts w:ascii="Times New Roman" w:eastAsia="Times New Roman" w:hAnsi="Times New Roman" w:cs="Times New Roman"/>
          <w:sz w:val="24"/>
          <w:szCs w:val="24"/>
          <w:lang w:eastAsia="tr-TR"/>
        </w:rPr>
      </w:pPr>
      <w:r w:rsidRPr="00B3253C">
        <w:rPr>
          <w:rFonts w:ascii="Helvetica" w:eastAsia="Times New Roman" w:hAnsi="Helvetica" w:cs="Helvetica"/>
          <w:color w:val="585858"/>
          <w:sz w:val="20"/>
          <w:szCs w:val="20"/>
          <w:lang w:eastAsia="tr-TR"/>
        </w:rPr>
        <w:br/>
      </w:r>
      <w:r w:rsidRPr="00B3253C">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28"/>
        <w:gridCol w:w="176"/>
        <w:gridCol w:w="5628"/>
      </w:tblGrid>
      <w:tr w:rsidR="00B3253C" w:rsidRPr="00B3253C" w:rsidTr="00B3253C">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B3253C" w:rsidRPr="00B3253C" w:rsidRDefault="00B3253C" w:rsidP="00B3253C">
            <w:pPr>
              <w:spacing w:after="0" w:line="240" w:lineRule="atLeast"/>
              <w:rPr>
                <w:rFonts w:ascii="Helvetica" w:eastAsia="Times New Roman" w:hAnsi="Helvetica" w:cs="Helvetica"/>
                <w:color w:val="585858"/>
                <w:sz w:val="20"/>
                <w:szCs w:val="20"/>
                <w:lang w:eastAsia="tr-TR"/>
              </w:rPr>
            </w:pPr>
            <w:r w:rsidRPr="00B3253C">
              <w:rPr>
                <w:rFonts w:ascii="Helvetica" w:eastAsia="Times New Roman" w:hAnsi="Helvetica" w:cs="Helvetica"/>
                <w:b/>
                <w:bCs/>
                <w:color w:val="585858"/>
                <w:sz w:val="20"/>
                <w:szCs w:val="20"/>
                <w:lang w:eastAsia="tr-TR"/>
              </w:rPr>
              <w:t>a)</w:t>
            </w:r>
            <w:r w:rsidRPr="00B3253C">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253C" w:rsidRPr="00B3253C" w:rsidRDefault="00B3253C" w:rsidP="00B3253C">
            <w:pPr>
              <w:spacing w:after="0" w:line="240" w:lineRule="atLeast"/>
              <w:jc w:val="both"/>
              <w:rPr>
                <w:rFonts w:ascii="Helvetica" w:eastAsia="Times New Roman" w:hAnsi="Helvetica" w:cs="Helvetica"/>
                <w:color w:val="585858"/>
                <w:sz w:val="20"/>
                <w:szCs w:val="20"/>
                <w:lang w:eastAsia="tr-TR"/>
              </w:rPr>
            </w:pPr>
            <w:r w:rsidRPr="00B3253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253C" w:rsidRPr="00B3253C" w:rsidRDefault="00B3253C" w:rsidP="00B3253C">
            <w:pPr>
              <w:spacing w:after="0" w:line="240" w:lineRule="atLeast"/>
              <w:jc w:val="both"/>
              <w:rPr>
                <w:rFonts w:ascii="Helvetica" w:eastAsia="Times New Roman" w:hAnsi="Helvetica" w:cs="Helvetica"/>
                <w:color w:val="585858"/>
                <w:sz w:val="20"/>
                <w:szCs w:val="20"/>
                <w:lang w:eastAsia="tr-TR"/>
              </w:rPr>
            </w:pPr>
            <w:r w:rsidRPr="00B3253C">
              <w:rPr>
                <w:rFonts w:ascii="Helvetica" w:eastAsia="Times New Roman" w:hAnsi="Helvetica" w:cs="Helvetica"/>
                <w:b/>
                <w:bCs/>
                <w:color w:val="118ABE"/>
                <w:sz w:val="20"/>
                <w:lang w:eastAsia="tr-TR"/>
              </w:rPr>
              <w:t>Buharkent İlçe Milli Eğitim Müdürlüğü</w:t>
            </w:r>
          </w:p>
        </w:tc>
      </w:tr>
      <w:tr w:rsidR="00B3253C" w:rsidRPr="00B3253C" w:rsidTr="00B3253C">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B3253C" w:rsidRPr="00B3253C" w:rsidRDefault="00B3253C" w:rsidP="00B3253C">
            <w:pPr>
              <w:spacing w:after="0" w:line="240" w:lineRule="atLeast"/>
              <w:rPr>
                <w:rFonts w:ascii="Helvetica" w:eastAsia="Times New Roman" w:hAnsi="Helvetica" w:cs="Helvetica"/>
                <w:color w:val="585858"/>
                <w:sz w:val="20"/>
                <w:szCs w:val="20"/>
                <w:lang w:eastAsia="tr-TR"/>
              </w:rPr>
            </w:pPr>
            <w:r w:rsidRPr="00B3253C">
              <w:rPr>
                <w:rFonts w:ascii="Helvetica" w:eastAsia="Times New Roman" w:hAnsi="Helvetica" w:cs="Helvetica"/>
                <w:b/>
                <w:bCs/>
                <w:color w:val="585858"/>
                <w:sz w:val="20"/>
                <w:szCs w:val="20"/>
                <w:lang w:eastAsia="tr-TR"/>
              </w:rPr>
              <w:t>b)</w:t>
            </w:r>
            <w:r w:rsidRPr="00B3253C">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253C" w:rsidRPr="00B3253C" w:rsidRDefault="00B3253C" w:rsidP="00B3253C">
            <w:pPr>
              <w:spacing w:after="0" w:line="240" w:lineRule="atLeast"/>
              <w:jc w:val="both"/>
              <w:rPr>
                <w:rFonts w:ascii="Helvetica" w:eastAsia="Times New Roman" w:hAnsi="Helvetica" w:cs="Helvetica"/>
                <w:color w:val="585858"/>
                <w:sz w:val="20"/>
                <w:szCs w:val="20"/>
                <w:lang w:eastAsia="tr-TR"/>
              </w:rPr>
            </w:pPr>
            <w:r w:rsidRPr="00B3253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253C" w:rsidRPr="00B3253C" w:rsidRDefault="00B3253C" w:rsidP="00B3253C">
            <w:pPr>
              <w:spacing w:after="0" w:line="240" w:lineRule="atLeast"/>
              <w:jc w:val="both"/>
              <w:rPr>
                <w:rFonts w:ascii="Helvetica" w:eastAsia="Times New Roman" w:hAnsi="Helvetica" w:cs="Helvetica"/>
                <w:color w:val="585858"/>
                <w:sz w:val="20"/>
                <w:szCs w:val="20"/>
                <w:lang w:eastAsia="tr-TR"/>
              </w:rPr>
            </w:pPr>
            <w:r w:rsidRPr="00B3253C">
              <w:rPr>
                <w:rFonts w:ascii="Helvetica" w:eastAsia="Times New Roman" w:hAnsi="Helvetica" w:cs="Helvetica"/>
                <w:b/>
                <w:bCs/>
                <w:color w:val="118ABE"/>
                <w:sz w:val="20"/>
                <w:lang w:eastAsia="tr-TR"/>
              </w:rPr>
              <w:t xml:space="preserve">07.08.2018 - </w:t>
            </w:r>
            <w:proofErr w:type="gramStart"/>
            <w:r w:rsidRPr="00B3253C">
              <w:rPr>
                <w:rFonts w:ascii="Helvetica" w:eastAsia="Times New Roman" w:hAnsi="Helvetica" w:cs="Helvetica"/>
                <w:b/>
                <w:bCs/>
                <w:color w:val="118ABE"/>
                <w:sz w:val="20"/>
                <w:lang w:eastAsia="tr-TR"/>
              </w:rPr>
              <w:t>11:00</w:t>
            </w:r>
            <w:proofErr w:type="gramEnd"/>
          </w:p>
        </w:tc>
      </w:tr>
    </w:tbl>
    <w:p w:rsidR="00B3253C" w:rsidRPr="00B3253C" w:rsidRDefault="00B3253C" w:rsidP="00B3253C">
      <w:pPr>
        <w:spacing w:after="0" w:line="240" w:lineRule="auto"/>
        <w:rPr>
          <w:rFonts w:ascii="Times New Roman" w:eastAsia="Times New Roman" w:hAnsi="Times New Roman" w:cs="Times New Roman"/>
          <w:sz w:val="24"/>
          <w:szCs w:val="24"/>
          <w:lang w:eastAsia="tr-TR"/>
        </w:rPr>
      </w:pPr>
      <w:r w:rsidRPr="00B3253C">
        <w:rPr>
          <w:rFonts w:ascii="Helvetica" w:eastAsia="Times New Roman" w:hAnsi="Helvetica" w:cs="Helvetica"/>
          <w:color w:val="585858"/>
          <w:sz w:val="20"/>
          <w:szCs w:val="20"/>
          <w:lang w:eastAsia="tr-TR"/>
        </w:rPr>
        <w:br/>
      </w:r>
      <w:r w:rsidRPr="00B3253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B3253C">
        <w:rPr>
          <w:rFonts w:ascii="Helvetica" w:eastAsia="Times New Roman" w:hAnsi="Helvetica" w:cs="Helvetica"/>
          <w:color w:val="585858"/>
          <w:sz w:val="20"/>
          <w:szCs w:val="20"/>
          <w:lang w:eastAsia="tr-TR"/>
        </w:rPr>
        <w:br/>
      </w:r>
      <w:proofErr w:type="gramStart"/>
      <w:r w:rsidRPr="00B3253C">
        <w:rPr>
          <w:rFonts w:ascii="Helvetica" w:eastAsia="Times New Roman" w:hAnsi="Helvetica" w:cs="Helvetica"/>
          <w:b/>
          <w:bCs/>
          <w:color w:val="585858"/>
          <w:sz w:val="20"/>
          <w:szCs w:val="20"/>
          <w:shd w:val="clear" w:color="auto" w:fill="F8F8F8"/>
          <w:lang w:eastAsia="tr-TR"/>
        </w:rPr>
        <w:t>4.1</w:t>
      </w:r>
      <w:proofErr w:type="gramEnd"/>
      <w:r w:rsidRPr="00B3253C">
        <w:rPr>
          <w:rFonts w:ascii="Helvetica" w:eastAsia="Times New Roman" w:hAnsi="Helvetica" w:cs="Helvetica"/>
          <w:b/>
          <w:bCs/>
          <w:color w:val="585858"/>
          <w:sz w:val="20"/>
          <w:szCs w:val="20"/>
          <w:shd w:val="clear" w:color="auto" w:fill="F8F8F8"/>
          <w:lang w:eastAsia="tr-TR"/>
        </w:rPr>
        <w:t>.</w:t>
      </w:r>
      <w:r w:rsidRPr="00B3253C">
        <w:rPr>
          <w:rFonts w:ascii="Helvetica" w:eastAsia="Times New Roman" w:hAnsi="Helvetica" w:cs="Helvetica"/>
          <w:color w:val="585858"/>
          <w:sz w:val="20"/>
          <w:szCs w:val="20"/>
          <w:shd w:val="clear" w:color="auto" w:fill="F8F8F8"/>
          <w:lang w:eastAsia="tr-TR"/>
        </w:rPr>
        <w:t> İhaleye katılma şartları ve istenilen belgeler: </w:t>
      </w:r>
      <w:r w:rsidRPr="00B3253C">
        <w:rPr>
          <w:rFonts w:ascii="Helvetica" w:eastAsia="Times New Roman" w:hAnsi="Helvetica" w:cs="Helvetica"/>
          <w:color w:val="585858"/>
          <w:sz w:val="20"/>
          <w:szCs w:val="20"/>
          <w:lang w:eastAsia="tr-TR"/>
        </w:rPr>
        <w:br/>
      </w:r>
      <w:r w:rsidRPr="00B3253C">
        <w:rPr>
          <w:rFonts w:ascii="Helvetica" w:eastAsia="Times New Roman" w:hAnsi="Helvetica" w:cs="Helvetica"/>
          <w:b/>
          <w:bCs/>
          <w:color w:val="585858"/>
          <w:sz w:val="20"/>
          <w:szCs w:val="20"/>
          <w:shd w:val="clear" w:color="auto" w:fill="F8F8F8"/>
          <w:lang w:eastAsia="tr-TR"/>
        </w:rPr>
        <w:t>4.1.2.</w:t>
      </w:r>
      <w:r w:rsidRPr="00B3253C">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B3253C">
        <w:rPr>
          <w:rFonts w:ascii="Helvetica" w:eastAsia="Times New Roman" w:hAnsi="Helvetica" w:cs="Helvetica"/>
          <w:color w:val="585858"/>
          <w:sz w:val="20"/>
          <w:szCs w:val="20"/>
          <w:lang w:eastAsia="tr-TR"/>
        </w:rPr>
        <w:br/>
      </w:r>
      <w:r w:rsidRPr="00B3253C">
        <w:rPr>
          <w:rFonts w:ascii="Helvetica" w:eastAsia="Times New Roman" w:hAnsi="Helvetica" w:cs="Helvetica"/>
          <w:b/>
          <w:bCs/>
          <w:color w:val="585858"/>
          <w:sz w:val="20"/>
          <w:szCs w:val="20"/>
          <w:shd w:val="clear" w:color="auto" w:fill="F8F8F8"/>
          <w:lang w:eastAsia="tr-TR"/>
        </w:rPr>
        <w:t>4.1.2.1.</w:t>
      </w:r>
      <w:r w:rsidRPr="00B3253C">
        <w:rPr>
          <w:rFonts w:ascii="Helvetica" w:eastAsia="Times New Roman" w:hAnsi="Helvetica" w:cs="Helvetica"/>
          <w:color w:val="585858"/>
          <w:sz w:val="20"/>
          <w:szCs w:val="20"/>
          <w:shd w:val="clear" w:color="auto" w:fill="F8F8F8"/>
          <w:lang w:eastAsia="tr-TR"/>
        </w:rPr>
        <w:t> Gerçek kişi olması halinde, noter tasdikli imza beyannamesi, </w:t>
      </w:r>
      <w:r w:rsidRPr="00B3253C">
        <w:rPr>
          <w:rFonts w:ascii="Helvetica" w:eastAsia="Times New Roman" w:hAnsi="Helvetica" w:cs="Helvetica"/>
          <w:color w:val="585858"/>
          <w:sz w:val="20"/>
          <w:szCs w:val="20"/>
          <w:lang w:eastAsia="tr-TR"/>
        </w:rPr>
        <w:br/>
      </w:r>
      <w:r w:rsidRPr="00B3253C">
        <w:rPr>
          <w:rFonts w:ascii="Helvetica" w:eastAsia="Times New Roman" w:hAnsi="Helvetica" w:cs="Helvetica"/>
          <w:b/>
          <w:bCs/>
          <w:color w:val="585858"/>
          <w:sz w:val="20"/>
          <w:szCs w:val="20"/>
          <w:shd w:val="clear" w:color="auto" w:fill="F8F8F8"/>
          <w:lang w:eastAsia="tr-TR"/>
        </w:rPr>
        <w:t>4.1.2.2.</w:t>
      </w:r>
      <w:r w:rsidRPr="00B3253C">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3253C">
        <w:rPr>
          <w:rFonts w:ascii="Helvetica" w:eastAsia="Times New Roman" w:hAnsi="Helvetica" w:cs="Helvetica"/>
          <w:color w:val="585858"/>
          <w:sz w:val="20"/>
          <w:szCs w:val="20"/>
          <w:lang w:eastAsia="tr-TR"/>
        </w:rPr>
        <w:br/>
      </w:r>
      <w:r w:rsidRPr="00B3253C">
        <w:rPr>
          <w:rFonts w:ascii="Helvetica" w:eastAsia="Times New Roman" w:hAnsi="Helvetica" w:cs="Helvetica"/>
          <w:b/>
          <w:bCs/>
          <w:color w:val="585858"/>
          <w:sz w:val="20"/>
          <w:szCs w:val="20"/>
          <w:shd w:val="clear" w:color="auto" w:fill="F8F8F8"/>
          <w:lang w:eastAsia="tr-TR"/>
        </w:rPr>
        <w:t>4.1.3.</w:t>
      </w:r>
      <w:r w:rsidRPr="00B3253C">
        <w:rPr>
          <w:rFonts w:ascii="Helvetica" w:eastAsia="Times New Roman" w:hAnsi="Helvetica" w:cs="Helvetica"/>
          <w:color w:val="585858"/>
          <w:sz w:val="20"/>
          <w:szCs w:val="20"/>
          <w:shd w:val="clear" w:color="auto" w:fill="F8F8F8"/>
          <w:lang w:eastAsia="tr-TR"/>
        </w:rPr>
        <w:t> Şekli ve içeriği İdari Şartnamede belirlenen teklif mektubu. </w:t>
      </w:r>
      <w:r w:rsidRPr="00B3253C">
        <w:rPr>
          <w:rFonts w:ascii="Helvetica" w:eastAsia="Times New Roman" w:hAnsi="Helvetica" w:cs="Helvetica"/>
          <w:color w:val="585858"/>
          <w:sz w:val="20"/>
          <w:szCs w:val="20"/>
          <w:lang w:eastAsia="tr-TR"/>
        </w:rPr>
        <w:br/>
      </w:r>
      <w:r w:rsidRPr="00B3253C">
        <w:rPr>
          <w:rFonts w:ascii="Helvetica" w:eastAsia="Times New Roman" w:hAnsi="Helvetica" w:cs="Helvetica"/>
          <w:b/>
          <w:bCs/>
          <w:color w:val="585858"/>
          <w:sz w:val="20"/>
          <w:szCs w:val="20"/>
          <w:shd w:val="clear" w:color="auto" w:fill="F8F8F8"/>
          <w:lang w:eastAsia="tr-TR"/>
        </w:rPr>
        <w:t>4.1.4.</w:t>
      </w:r>
      <w:r w:rsidRPr="00B3253C">
        <w:rPr>
          <w:rFonts w:ascii="Helvetica" w:eastAsia="Times New Roman" w:hAnsi="Helvetica" w:cs="Helvetica"/>
          <w:color w:val="585858"/>
          <w:sz w:val="20"/>
          <w:szCs w:val="20"/>
          <w:shd w:val="clear" w:color="auto" w:fill="F8F8F8"/>
          <w:lang w:eastAsia="tr-TR"/>
        </w:rPr>
        <w:t> Şekli ve içeriği İdari Şartnamede belirlenen geçici teminat. </w:t>
      </w:r>
      <w:r w:rsidRPr="00B3253C">
        <w:rPr>
          <w:rFonts w:ascii="Helvetica" w:eastAsia="Times New Roman" w:hAnsi="Helvetica" w:cs="Helvetica"/>
          <w:color w:val="585858"/>
          <w:sz w:val="20"/>
          <w:szCs w:val="20"/>
          <w:lang w:eastAsia="tr-TR"/>
        </w:rPr>
        <w:br/>
      </w:r>
      <w:r w:rsidRPr="00B3253C">
        <w:rPr>
          <w:rFonts w:ascii="Helvetica" w:eastAsia="Times New Roman" w:hAnsi="Helvetica" w:cs="Helvetica"/>
          <w:b/>
          <w:bCs/>
          <w:color w:val="585858"/>
          <w:sz w:val="20"/>
          <w:szCs w:val="20"/>
          <w:shd w:val="clear" w:color="auto" w:fill="F8F8F8"/>
          <w:lang w:eastAsia="tr-TR"/>
        </w:rPr>
        <w:t>4.1.5</w:t>
      </w:r>
      <w:r w:rsidRPr="00B3253C">
        <w:rPr>
          <w:rFonts w:ascii="Helvetica" w:eastAsia="Times New Roman" w:hAnsi="Helvetica" w:cs="Helvetica"/>
          <w:color w:val="585858"/>
          <w:sz w:val="20"/>
          <w:szCs w:val="20"/>
          <w:shd w:val="clear" w:color="auto" w:fill="F8F8F8"/>
          <w:lang w:eastAsia="tr-TR"/>
        </w:rPr>
        <w:t> İhale konusu işin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B3253C" w:rsidRPr="00B3253C" w:rsidTr="00B3253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3253C" w:rsidRPr="00B3253C" w:rsidRDefault="00B3253C" w:rsidP="00B3253C">
            <w:pPr>
              <w:spacing w:after="0" w:line="240" w:lineRule="atLeast"/>
              <w:rPr>
                <w:rFonts w:ascii="Helvetica" w:eastAsia="Times New Roman" w:hAnsi="Helvetica" w:cs="Helvetica"/>
                <w:color w:val="585858"/>
                <w:sz w:val="20"/>
                <w:szCs w:val="20"/>
                <w:lang w:eastAsia="tr-TR"/>
              </w:rPr>
            </w:pPr>
            <w:r w:rsidRPr="00B3253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B3253C">
              <w:rPr>
                <w:rFonts w:ascii="Helvetica" w:eastAsia="Times New Roman" w:hAnsi="Helvetica" w:cs="Helvetica"/>
                <w:b/>
                <w:bCs/>
                <w:color w:val="585858"/>
                <w:sz w:val="20"/>
                <w:szCs w:val="20"/>
                <w:lang w:eastAsia="tr-TR"/>
              </w:rPr>
              <w:t>kriterler</w:t>
            </w:r>
            <w:proofErr w:type="gramEnd"/>
            <w:r w:rsidRPr="00B3253C">
              <w:rPr>
                <w:rFonts w:ascii="Helvetica" w:eastAsia="Times New Roman" w:hAnsi="Helvetica" w:cs="Helvetica"/>
                <w:b/>
                <w:bCs/>
                <w:color w:val="585858"/>
                <w:sz w:val="20"/>
                <w:szCs w:val="20"/>
                <w:lang w:eastAsia="tr-TR"/>
              </w:rPr>
              <w:t>:</w:t>
            </w:r>
          </w:p>
        </w:tc>
      </w:tr>
      <w:tr w:rsidR="00B3253C" w:rsidRPr="00B3253C" w:rsidTr="00B3253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3253C" w:rsidRPr="00B3253C" w:rsidRDefault="00B3253C" w:rsidP="00B3253C">
            <w:pPr>
              <w:spacing w:after="0" w:line="240" w:lineRule="atLeast"/>
              <w:rPr>
                <w:rFonts w:ascii="Helvetica" w:eastAsia="Times New Roman" w:hAnsi="Helvetica" w:cs="Helvetica"/>
                <w:color w:val="585858"/>
                <w:sz w:val="20"/>
                <w:szCs w:val="20"/>
                <w:lang w:eastAsia="tr-TR"/>
              </w:rPr>
            </w:pPr>
            <w:r w:rsidRPr="00B3253C">
              <w:rPr>
                <w:rFonts w:ascii="Helvetica" w:eastAsia="Times New Roman" w:hAnsi="Helvetica" w:cs="Helvetica"/>
                <w:color w:val="585858"/>
                <w:sz w:val="20"/>
                <w:szCs w:val="20"/>
                <w:lang w:eastAsia="tr-TR"/>
              </w:rPr>
              <w:t xml:space="preserve">İdare tarafından ekonomik ve mali yeterliğe ilişkin </w:t>
            </w:r>
            <w:proofErr w:type="gramStart"/>
            <w:r w:rsidRPr="00B3253C">
              <w:rPr>
                <w:rFonts w:ascii="Helvetica" w:eastAsia="Times New Roman" w:hAnsi="Helvetica" w:cs="Helvetica"/>
                <w:color w:val="585858"/>
                <w:sz w:val="20"/>
                <w:szCs w:val="20"/>
                <w:lang w:eastAsia="tr-TR"/>
              </w:rPr>
              <w:t>kriter</w:t>
            </w:r>
            <w:proofErr w:type="gramEnd"/>
            <w:r w:rsidRPr="00B3253C">
              <w:rPr>
                <w:rFonts w:ascii="Helvetica" w:eastAsia="Times New Roman" w:hAnsi="Helvetica" w:cs="Helvetica"/>
                <w:color w:val="585858"/>
                <w:sz w:val="20"/>
                <w:szCs w:val="20"/>
                <w:lang w:eastAsia="tr-TR"/>
              </w:rPr>
              <w:t xml:space="preserve"> belirtilmemiştir.</w:t>
            </w:r>
          </w:p>
        </w:tc>
      </w:tr>
    </w:tbl>
    <w:p w:rsidR="00B3253C" w:rsidRPr="00B3253C" w:rsidRDefault="00B3253C" w:rsidP="00B3253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B3253C" w:rsidRPr="00B3253C" w:rsidTr="00B3253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3253C" w:rsidRPr="00B3253C" w:rsidRDefault="00B3253C" w:rsidP="00B3253C">
            <w:pPr>
              <w:spacing w:after="0" w:line="240" w:lineRule="atLeast"/>
              <w:rPr>
                <w:rFonts w:ascii="Helvetica" w:eastAsia="Times New Roman" w:hAnsi="Helvetica" w:cs="Helvetica"/>
                <w:color w:val="585858"/>
                <w:sz w:val="20"/>
                <w:szCs w:val="20"/>
                <w:lang w:eastAsia="tr-TR"/>
              </w:rPr>
            </w:pPr>
            <w:r w:rsidRPr="00B3253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B3253C">
              <w:rPr>
                <w:rFonts w:ascii="Helvetica" w:eastAsia="Times New Roman" w:hAnsi="Helvetica" w:cs="Helvetica"/>
                <w:b/>
                <w:bCs/>
                <w:color w:val="585858"/>
                <w:sz w:val="20"/>
                <w:szCs w:val="20"/>
                <w:lang w:eastAsia="tr-TR"/>
              </w:rPr>
              <w:t>kriterler</w:t>
            </w:r>
            <w:proofErr w:type="gramEnd"/>
            <w:r w:rsidRPr="00B3253C">
              <w:rPr>
                <w:rFonts w:ascii="Helvetica" w:eastAsia="Times New Roman" w:hAnsi="Helvetica" w:cs="Helvetica"/>
                <w:b/>
                <w:bCs/>
                <w:color w:val="585858"/>
                <w:sz w:val="20"/>
                <w:szCs w:val="20"/>
                <w:lang w:eastAsia="tr-TR"/>
              </w:rPr>
              <w:t>:</w:t>
            </w:r>
          </w:p>
        </w:tc>
      </w:tr>
      <w:tr w:rsidR="00B3253C" w:rsidRPr="00B3253C" w:rsidTr="00B3253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3253C" w:rsidRPr="00B3253C" w:rsidRDefault="00B3253C" w:rsidP="00B3253C">
            <w:pPr>
              <w:spacing w:after="0" w:line="240" w:lineRule="atLeast"/>
              <w:rPr>
                <w:rFonts w:ascii="Helvetica" w:eastAsia="Times New Roman" w:hAnsi="Helvetica" w:cs="Helvetica"/>
                <w:color w:val="585858"/>
                <w:sz w:val="20"/>
                <w:szCs w:val="20"/>
                <w:lang w:eastAsia="tr-TR"/>
              </w:rPr>
            </w:pPr>
            <w:r w:rsidRPr="00B3253C">
              <w:rPr>
                <w:rFonts w:ascii="Helvetica" w:eastAsia="Times New Roman" w:hAnsi="Helvetica" w:cs="Helvetica"/>
                <w:color w:val="585858"/>
                <w:sz w:val="20"/>
                <w:szCs w:val="20"/>
                <w:lang w:eastAsia="tr-TR"/>
              </w:rPr>
              <w:t xml:space="preserve">İdare tarafından mesleki ve teknik yeterliğe ilişkin </w:t>
            </w:r>
            <w:proofErr w:type="gramStart"/>
            <w:r w:rsidRPr="00B3253C">
              <w:rPr>
                <w:rFonts w:ascii="Helvetica" w:eastAsia="Times New Roman" w:hAnsi="Helvetica" w:cs="Helvetica"/>
                <w:color w:val="585858"/>
                <w:sz w:val="20"/>
                <w:szCs w:val="20"/>
                <w:lang w:eastAsia="tr-TR"/>
              </w:rPr>
              <w:t>kriter</w:t>
            </w:r>
            <w:proofErr w:type="gramEnd"/>
            <w:r w:rsidRPr="00B3253C">
              <w:rPr>
                <w:rFonts w:ascii="Helvetica" w:eastAsia="Times New Roman" w:hAnsi="Helvetica" w:cs="Helvetica"/>
                <w:color w:val="585858"/>
                <w:sz w:val="20"/>
                <w:szCs w:val="20"/>
                <w:lang w:eastAsia="tr-TR"/>
              </w:rPr>
              <w:t xml:space="preserve"> belirtilmemiştir.</w:t>
            </w:r>
          </w:p>
        </w:tc>
      </w:tr>
    </w:tbl>
    <w:p w:rsidR="00B3253C" w:rsidRPr="00B3253C" w:rsidRDefault="00B3253C" w:rsidP="00B3253C">
      <w:pPr>
        <w:spacing w:after="0" w:line="240" w:lineRule="auto"/>
        <w:rPr>
          <w:rFonts w:ascii="Times New Roman" w:eastAsia="Times New Roman" w:hAnsi="Times New Roman" w:cs="Times New Roman"/>
          <w:sz w:val="24"/>
          <w:szCs w:val="24"/>
          <w:lang w:eastAsia="tr-TR"/>
        </w:rPr>
      </w:pPr>
      <w:r w:rsidRPr="00B3253C">
        <w:rPr>
          <w:rFonts w:ascii="Helvetica" w:eastAsia="Times New Roman" w:hAnsi="Helvetica" w:cs="Helvetica"/>
          <w:color w:val="585858"/>
          <w:sz w:val="20"/>
          <w:szCs w:val="20"/>
          <w:lang w:eastAsia="tr-TR"/>
        </w:rPr>
        <w:br/>
      </w:r>
      <w:r w:rsidRPr="00B3253C">
        <w:rPr>
          <w:rFonts w:ascii="Helvetica" w:eastAsia="Times New Roman" w:hAnsi="Helvetica" w:cs="Helvetica"/>
          <w:b/>
          <w:bCs/>
          <w:color w:val="585858"/>
          <w:sz w:val="20"/>
          <w:szCs w:val="20"/>
          <w:shd w:val="clear" w:color="auto" w:fill="F8F8F8"/>
          <w:lang w:eastAsia="tr-TR"/>
        </w:rPr>
        <w:t>5.</w:t>
      </w:r>
      <w:r w:rsidRPr="00B3253C">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B3253C">
        <w:rPr>
          <w:rFonts w:ascii="Helvetica" w:eastAsia="Times New Roman" w:hAnsi="Helvetica" w:cs="Helvetica"/>
          <w:color w:val="585858"/>
          <w:sz w:val="20"/>
          <w:szCs w:val="20"/>
          <w:lang w:eastAsia="tr-TR"/>
        </w:rPr>
        <w:br/>
      </w:r>
      <w:r w:rsidRPr="00B3253C">
        <w:rPr>
          <w:rFonts w:ascii="Helvetica" w:eastAsia="Times New Roman" w:hAnsi="Helvetica" w:cs="Helvetica"/>
          <w:color w:val="585858"/>
          <w:sz w:val="20"/>
          <w:szCs w:val="20"/>
          <w:lang w:eastAsia="tr-TR"/>
        </w:rPr>
        <w:br/>
      </w:r>
      <w:r w:rsidRPr="00B3253C">
        <w:rPr>
          <w:rFonts w:ascii="Helvetica" w:eastAsia="Times New Roman" w:hAnsi="Helvetica" w:cs="Helvetica"/>
          <w:b/>
          <w:bCs/>
          <w:color w:val="585858"/>
          <w:sz w:val="20"/>
          <w:szCs w:val="20"/>
          <w:shd w:val="clear" w:color="auto" w:fill="F8F8F8"/>
          <w:lang w:eastAsia="tr-TR"/>
        </w:rPr>
        <w:t>6.</w:t>
      </w:r>
      <w:r w:rsidRPr="00B3253C">
        <w:rPr>
          <w:rFonts w:ascii="Helvetica" w:eastAsia="Times New Roman" w:hAnsi="Helvetica" w:cs="Helvetica"/>
          <w:color w:val="585858"/>
          <w:sz w:val="20"/>
          <w:szCs w:val="20"/>
          <w:shd w:val="clear" w:color="auto" w:fill="F8F8F8"/>
          <w:lang w:eastAsia="tr-TR"/>
        </w:rPr>
        <w:t> İhaleye sadece yerli istekliler katılabilecektir. </w:t>
      </w:r>
      <w:r w:rsidRPr="00B3253C">
        <w:rPr>
          <w:rFonts w:ascii="Helvetica" w:eastAsia="Times New Roman" w:hAnsi="Helvetica" w:cs="Helvetica"/>
          <w:color w:val="585858"/>
          <w:sz w:val="20"/>
          <w:szCs w:val="20"/>
          <w:lang w:eastAsia="tr-TR"/>
        </w:rPr>
        <w:br/>
      </w:r>
      <w:r w:rsidRPr="00B3253C">
        <w:rPr>
          <w:rFonts w:ascii="Helvetica" w:eastAsia="Times New Roman" w:hAnsi="Helvetica" w:cs="Helvetica"/>
          <w:color w:val="585858"/>
          <w:sz w:val="20"/>
          <w:szCs w:val="20"/>
          <w:lang w:eastAsia="tr-TR"/>
        </w:rPr>
        <w:lastRenderedPageBreak/>
        <w:br/>
      </w:r>
      <w:r w:rsidRPr="00B3253C">
        <w:rPr>
          <w:rFonts w:ascii="Helvetica" w:eastAsia="Times New Roman" w:hAnsi="Helvetica" w:cs="Helvetica"/>
          <w:b/>
          <w:bCs/>
          <w:color w:val="585858"/>
          <w:sz w:val="20"/>
          <w:szCs w:val="20"/>
          <w:shd w:val="clear" w:color="auto" w:fill="F8F8F8"/>
          <w:lang w:eastAsia="tr-TR"/>
        </w:rPr>
        <w:t>7.</w:t>
      </w:r>
      <w:r w:rsidRPr="00B3253C">
        <w:rPr>
          <w:rFonts w:ascii="Helvetica" w:eastAsia="Times New Roman" w:hAnsi="Helvetica" w:cs="Helvetica"/>
          <w:color w:val="585858"/>
          <w:sz w:val="20"/>
          <w:szCs w:val="20"/>
          <w:shd w:val="clear" w:color="auto" w:fill="F8F8F8"/>
          <w:lang w:eastAsia="tr-TR"/>
        </w:rPr>
        <w:t> İhale dokümanının görülmesi ve satın alınması: </w:t>
      </w:r>
      <w:r w:rsidRPr="00B3253C">
        <w:rPr>
          <w:rFonts w:ascii="Helvetica" w:eastAsia="Times New Roman" w:hAnsi="Helvetica" w:cs="Helvetica"/>
          <w:color w:val="585858"/>
          <w:sz w:val="20"/>
          <w:szCs w:val="20"/>
          <w:lang w:eastAsia="tr-TR"/>
        </w:rPr>
        <w:br/>
      </w:r>
      <w:proofErr w:type="gramStart"/>
      <w:r w:rsidRPr="00B3253C">
        <w:rPr>
          <w:rFonts w:ascii="Helvetica" w:eastAsia="Times New Roman" w:hAnsi="Helvetica" w:cs="Helvetica"/>
          <w:b/>
          <w:bCs/>
          <w:color w:val="585858"/>
          <w:sz w:val="20"/>
          <w:szCs w:val="20"/>
          <w:shd w:val="clear" w:color="auto" w:fill="F8F8F8"/>
          <w:lang w:eastAsia="tr-TR"/>
        </w:rPr>
        <w:t>7.1</w:t>
      </w:r>
      <w:proofErr w:type="gramEnd"/>
      <w:r w:rsidRPr="00B3253C">
        <w:rPr>
          <w:rFonts w:ascii="Helvetica" w:eastAsia="Times New Roman" w:hAnsi="Helvetica" w:cs="Helvetica"/>
          <w:b/>
          <w:bCs/>
          <w:color w:val="585858"/>
          <w:sz w:val="20"/>
          <w:szCs w:val="20"/>
          <w:shd w:val="clear" w:color="auto" w:fill="F8F8F8"/>
          <w:lang w:eastAsia="tr-TR"/>
        </w:rPr>
        <w:t>.</w:t>
      </w:r>
      <w:r w:rsidRPr="00B3253C">
        <w:rPr>
          <w:rFonts w:ascii="Helvetica" w:eastAsia="Times New Roman" w:hAnsi="Helvetica" w:cs="Helvetica"/>
          <w:color w:val="585858"/>
          <w:sz w:val="20"/>
          <w:szCs w:val="20"/>
          <w:shd w:val="clear" w:color="auto" w:fill="F8F8F8"/>
          <w:lang w:eastAsia="tr-TR"/>
        </w:rPr>
        <w:t> İhale dokümanı, idarenin adresinde görülebilir ve </w:t>
      </w:r>
      <w:r w:rsidRPr="00B3253C">
        <w:rPr>
          <w:rFonts w:ascii="Helvetica" w:eastAsia="Times New Roman" w:hAnsi="Helvetica" w:cs="Helvetica"/>
          <w:b/>
          <w:bCs/>
          <w:color w:val="118ABE"/>
          <w:sz w:val="20"/>
          <w:lang w:eastAsia="tr-TR"/>
        </w:rPr>
        <w:t>200 TRY (Türk Lirası)</w:t>
      </w:r>
      <w:r w:rsidRPr="00B3253C">
        <w:rPr>
          <w:rFonts w:ascii="Helvetica" w:eastAsia="Times New Roman" w:hAnsi="Helvetica" w:cs="Helvetica"/>
          <w:color w:val="585858"/>
          <w:sz w:val="20"/>
          <w:szCs w:val="20"/>
          <w:shd w:val="clear" w:color="auto" w:fill="F8F8F8"/>
          <w:lang w:eastAsia="tr-TR"/>
        </w:rPr>
        <w:t> karşılığı </w:t>
      </w:r>
      <w:r w:rsidRPr="00B3253C">
        <w:rPr>
          <w:rFonts w:ascii="Helvetica" w:eastAsia="Times New Roman" w:hAnsi="Helvetica" w:cs="Helvetica"/>
          <w:b/>
          <w:bCs/>
          <w:color w:val="118ABE"/>
          <w:sz w:val="20"/>
          <w:lang w:eastAsia="tr-TR"/>
        </w:rPr>
        <w:t>Buharkent İlçe Milli Eğitim Müdürlüğü Taşımalı Eğitim Servisi</w:t>
      </w:r>
      <w:r w:rsidRPr="00B3253C">
        <w:rPr>
          <w:rFonts w:ascii="Helvetica" w:eastAsia="Times New Roman" w:hAnsi="Helvetica" w:cs="Helvetica"/>
          <w:color w:val="585858"/>
          <w:sz w:val="20"/>
          <w:szCs w:val="20"/>
          <w:shd w:val="clear" w:color="auto" w:fill="F8F8F8"/>
          <w:lang w:eastAsia="tr-TR"/>
        </w:rPr>
        <w:t> adresinden satın alınabilir. </w:t>
      </w:r>
      <w:r w:rsidRPr="00B3253C">
        <w:rPr>
          <w:rFonts w:ascii="Helvetica" w:eastAsia="Times New Roman" w:hAnsi="Helvetica" w:cs="Helvetica"/>
          <w:color w:val="585858"/>
          <w:sz w:val="20"/>
          <w:szCs w:val="20"/>
          <w:lang w:eastAsia="tr-TR"/>
        </w:rPr>
        <w:br/>
      </w:r>
      <w:r w:rsidRPr="00B3253C">
        <w:rPr>
          <w:rFonts w:ascii="Helvetica" w:eastAsia="Times New Roman" w:hAnsi="Helvetica" w:cs="Helvetica"/>
          <w:b/>
          <w:bCs/>
          <w:color w:val="585858"/>
          <w:sz w:val="20"/>
          <w:szCs w:val="20"/>
          <w:shd w:val="clear" w:color="auto" w:fill="F8F8F8"/>
          <w:lang w:eastAsia="tr-TR"/>
        </w:rPr>
        <w:t>7.2.</w:t>
      </w:r>
      <w:r w:rsidRPr="00B3253C">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B3253C">
        <w:rPr>
          <w:rFonts w:ascii="Helvetica" w:eastAsia="Times New Roman" w:hAnsi="Helvetica" w:cs="Helvetica"/>
          <w:color w:val="585858"/>
          <w:sz w:val="20"/>
          <w:szCs w:val="20"/>
          <w:lang w:eastAsia="tr-TR"/>
        </w:rPr>
        <w:br/>
      </w:r>
      <w:r w:rsidRPr="00B3253C">
        <w:rPr>
          <w:rFonts w:ascii="Helvetica" w:eastAsia="Times New Roman" w:hAnsi="Helvetica" w:cs="Helvetica"/>
          <w:color w:val="585858"/>
          <w:sz w:val="20"/>
          <w:szCs w:val="20"/>
          <w:lang w:eastAsia="tr-TR"/>
        </w:rPr>
        <w:br/>
      </w:r>
      <w:r w:rsidRPr="00B3253C">
        <w:rPr>
          <w:rFonts w:ascii="Helvetica" w:eastAsia="Times New Roman" w:hAnsi="Helvetica" w:cs="Helvetica"/>
          <w:b/>
          <w:bCs/>
          <w:color w:val="585858"/>
          <w:sz w:val="20"/>
          <w:szCs w:val="20"/>
          <w:shd w:val="clear" w:color="auto" w:fill="F8F8F8"/>
          <w:lang w:eastAsia="tr-TR"/>
        </w:rPr>
        <w:t>8.</w:t>
      </w:r>
      <w:r w:rsidRPr="00B3253C">
        <w:rPr>
          <w:rFonts w:ascii="Helvetica" w:eastAsia="Times New Roman" w:hAnsi="Helvetica" w:cs="Helvetica"/>
          <w:color w:val="585858"/>
          <w:sz w:val="20"/>
          <w:szCs w:val="20"/>
          <w:shd w:val="clear" w:color="auto" w:fill="F8F8F8"/>
          <w:lang w:eastAsia="tr-TR"/>
        </w:rPr>
        <w:t> Teklifler, ihale tarih ve saatine kadar </w:t>
      </w:r>
      <w:r w:rsidRPr="00B3253C">
        <w:rPr>
          <w:rFonts w:ascii="Helvetica" w:eastAsia="Times New Roman" w:hAnsi="Helvetica" w:cs="Helvetica"/>
          <w:b/>
          <w:bCs/>
          <w:color w:val="118ABE"/>
          <w:sz w:val="20"/>
          <w:lang w:eastAsia="tr-TR"/>
        </w:rPr>
        <w:t>Buharkent İlçe Milli Eğitim Müdürlüğü </w:t>
      </w:r>
      <w:r w:rsidRPr="00B3253C">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B3253C">
        <w:rPr>
          <w:rFonts w:ascii="Helvetica" w:eastAsia="Times New Roman" w:hAnsi="Helvetica" w:cs="Helvetica"/>
          <w:color w:val="585858"/>
          <w:sz w:val="20"/>
          <w:szCs w:val="20"/>
          <w:lang w:eastAsia="tr-TR"/>
        </w:rPr>
        <w:br/>
      </w:r>
      <w:r w:rsidRPr="00B3253C">
        <w:rPr>
          <w:rFonts w:ascii="Helvetica" w:eastAsia="Times New Roman" w:hAnsi="Helvetica" w:cs="Helvetica"/>
          <w:color w:val="585858"/>
          <w:sz w:val="20"/>
          <w:szCs w:val="20"/>
          <w:lang w:eastAsia="tr-TR"/>
        </w:rPr>
        <w:br/>
      </w:r>
      <w:r w:rsidRPr="00B3253C">
        <w:rPr>
          <w:rFonts w:ascii="Helvetica" w:eastAsia="Times New Roman" w:hAnsi="Helvetica" w:cs="Helvetica"/>
          <w:b/>
          <w:bCs/>
          <w:color w:val="585858"/>
          <w:sz w:val="20"/>
          <w:szCs w:val="20"/>
          <w:shd w:val="clear" w:color="auto" w:fill="F8F8F8"/>
          <w:lang w:eastAsia="tr-TR"/>
        </w:rPr>
        <w:t>9.</w:t>
      </w:r>
      <w:r w:rsidRPr="00B3253C">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B3253C">
        <w:rPr>
          <w:rFonts w:ascii="Helvetica" w:eastAsia="Times New Roman" w:hAnsi="Helvetica" w:cs="Helvetica"/>
          <w:color w:val="585858"/>
          <w:sz w:val="20"/>
          <w:szCs w:val="20"/>
          <w:lang w:eastAsia="tr-TR"/>
        </w:rPr>
        <w:br/>
      </w:r>
      <w:r w:rsidRPr="00B3253C">
        <w:rPr>
          <w:rFonts w:ascii="Helvetica" w:eastAsia="Times New Roman" w:hAnsi="Helvetica" w:cs="Helvetica"/>
          <w:color w:val="585858"/>
          <w:sz w:val="20"/>
          <w:szCs w:val="20"/>
          <w:shd w:val="clear" w:color="auto" w:fill="F8F8F8"/>
          <w:lang w:eastAsia="tr-TR"/>
        </w:rPr>
        <w:t>Bu ihalede, kısmı teklif verilebilir. </w:t>
      </w:r>
      <w:r w:rsidRPr="00B3253C">
        <w:rPr>
          <w:rFonts w:ascii="Helvetica" w:eastAsia="Times New Roman" w:hAnsi="Helvetica" w:cs="Helvetica"/>
          <w:color w:val="585858"/>
          <w:sz w:val="20"/>
          <w:szCs w:val="20"/>
          <w:lang w:eastAsia="tr-TR"/>
        </w:rPr>
        <w:br/>
      </w:r>
      <w:r w:rsidRPr="00B3253C">
        <w:rPr>
          <w:rFonts w:ascii="Helvetica" w:eastAsia="Times New Roman" w:hAnsi="Helvetica" w:cs="Helvetica"/>
          <w:color w:val="585858"/>
          <w:sz w:val="20"/>
          <w:szCs w:val="20"/>
          <w:lang w:eastAsia="tr-TR"/>
        </w:rPr>
        <w:br/>
      </w:r>
      <w:r w:rsidRPr="00B3253C">
        <w:rPr>
          <w:rFonts w:ascii="Helvetica" w:eastAsia="Times New Roman" w:hAnsi="Helvetica" w:cs="Helvetica"/>
          <w:b/>
          <w:bCs/>
          <w:color w:val="585858"/>
          <w:sz w:val="20"/>
          <w:szCs w:val="20"/>
          <w:shd w:val="clear" w:color="auto" w:fill="F8F8F8"/>
          <w:lang w:eastAsia="tr-TR"/>
        </w:rPr>
        <w:t>10.</w:t>
      </w:r>
      <w:r w:rsidRPr="00B3253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B3253C">
        <w:rPr>
          <w:rFonts w:ascii="Helvetica" w:eastAsia="Times New Roman" w:hAnsi="Helvetica" w:cs="Helvetica"/>
          <w:color w:val="585858"/>
          <w:sz w:val="20"/>
          <w:szCs w:val="20"/>
          <w:lang w:eastAsia="tr-TR"/>
        </w:rPr>
        <w:br/>
      </w:r>
      <w:r w:rsidRPr="00B3253C">
        <w:rPr>
          <w:rFonts w:ascii="Helvetica" w:eastAsia="Times New Roman" w:hAnsi="Helvetica" w:cs="Helvetica"/>
          <w:color w:val="585858"/>
          <w:sz w:val="20"/>
          <w:szCs w:val="20"/>
          <w:lang w:eastAsia="tr-TR"/>
        </w:rPr>
        <w:br/>
      </w:r>
      <w:r w:rsidRPr="00B3253C">
        <w:rPr>
          <w:rFonts w:ascii="Helvetica" w:eastAsia="Times New Roman" w:hAnsi="Helvetica" w:cs="Helvetica"/>
          <w:b/>
          <w:bCs/>
          <w:color w:val="585858"/>
          <w:sz w:val="20"/>
          <w:szCs w:val="20"/>
          <w:shd w:val="clear" w:color="auto" w:fill="F8F8F8"/>
          <w:lang w:eastAsia="tr-TR"/>
        </w:rPr>
        <w:t>11.</w:t>
      </w:r>
      <w:r w:rsidRPr="00B3253C">
        <w:rPr>
          <w:rFonts w:ascii="Helvetica" w:eastAsia="Times New Roman" w:hAnsi="Helvetica" w:cs="Helvetica"/>
          <w:color w:val="585858"/>
          <w:sz w:val="20"/>
          <w:szCs w:val="20"/>
          <w:shd w:val="clear" w:color="auto" w:fill="F8F8F8"/>
          <w:lang w:eastAsia="tr-TR"/>
        </w:rPr>
        <w:t> Verilen tekliflerin geçerlilik süresi, ihale tarihinden itibaren </w:t>
      </w:r>
      <w:r w:rsidRPr="00B3253C">
        <w:rPr>
          <w:rFonts w:ascii="Helvetica" w:eastAsia="Times New Roman" w:hAnsi="Helvetica" w:cs="Helvetica"/>
          <w:b/>
          <w:bCs/>
          <w:color w:val="118ABE"/>
          <w:sz w:val="20"/>
          <w:lang w:eastAsia="tr-TR"/>
        </w:rPr>
        <w:t>60 (altmış)</w:t>
      </w:r>
      <w:r w:rsidRPr="00B3253C">
        <w:rPr>
          <w:rFonts w:ascii="Helvetica" w:eastAsia="Times New Roman" w:hAnsi="Helvetica" w:cs="Helvetica"/>
          <w:color w:val="585858"/>
          <w:sz w:val="20"/>
          <w:szCs w:val="20"/>
          <w:shd w:val="clear" w:color="auto" w:fill="F8F8F8"/>
          <w:lang w:eastAsia="tr-TR"/>
        </w:rPr>
        <w:t> takvim günüdür. </w:t>
      </w:r>
      <w:r w:rsidRPr="00B3253C">
        <w:rPr>
          <w:rFonts w:ascii="Helvetica" w:eastAsia="Times New Roman" w:hAnsi="Helvetica" w:cs="Helvetica"/>
          <w:color w:val="585858"/>
          <w:sz w:val="20"/>
          <w:szCs w:val="20"/>
          <w:lang w:eastAsia="tr-TR"/>
        </w:rPr>
        <w:br/>
      </w:r>
      <w:r w:rsidRPr="00B3253C">
        <w:rPr>
          <w:rFonts w:ascii="Helvetica" w:eastAsia="Times New Roman" w:hAnsi="Helvetica" w:cs="Helvetica"/>
          <w:color w:val="585858"/>
          <w:sz w:val="20"/>
          <w:szCs w:val="20"/>
          <w:lang w:eastAsia="tr-TR"/>
        </w:rPr>
        <w:br/>
      </w:r>
      <w:r w:rsidRPr="00B3253C">
        <w:rPr>
          <w:rFonts w:ascii="Helvetica" w:eastAsia="Times New Roman" w:hAnsi="Helvetica" w:cs="Helvetica"/>
          <w:b/>
          <w:bCs/>
          <w:color w:val="585858"/>
          <w:sz w:val="20"/>
          <w:szCs w:val="20"/>
          <w:shd w:val="clear" w:color="auto" w:fill="F8F8F8"/>
          <w:lang w:eastAsia="tr-TR"/>
        </w:rPr>
        <w:t>12.</w:t>
      </w:r>
      <w:r w:rsidRPr="00B3253C">
        <w:rPr>
          <w:rFonts w:ascii="Helvetica" w:eastAsia="Times New Roman" w:hAnsi="Helvetica" w:cs="Helvetica"/>
          <w:color w:val="585858"/>
          <w:sz w:val="20"/>
          <w:szCs w:val="20"/>
          <w:shd w:val="clear" w:color="auto" w:fill="F8F8F8"/>
          <w:lang w:eastAsia="tr-TR"/>
        </w:rPr>
        <w:t> Konsorsiyum olarak ihaleye teklif verilemez. </w:t>
      </w:r>
      <w:r w:rsidRPr="00B3253C">
        <w:rPr>
          <w:rFonts w:ascii="Helvetica" w:eastAsia="Times New Roman" w:hAnsi="Helvetica" w:cs="Helvetica"/>
          <w:color w:val="585858"/>
          <w:sz w:val="20"/>
          <w:szCs w:val="20"/>
          <w:lang w:eastAsia="tr-TR"/>
        </w:rPr>
        <w:br/>
      </w:r>
      <w:r w:rsidRPr="00B3253C">
        <w:rPr>
          <w:rFonts w:ascii="Helvetica" w:eastAsia="Times New Roman" w:hAnsi="Helvetica" w:cs="Helvetica"/>
          <w:color w:val="585858"/>
          <w:sz w:val="20"/>
          <w:szCs w:val="20"/>
          <w:lang w:eastAsia="tr-TR"/>
        </w:rPr>
        <w:br/>
      </w:r>
      <w:r w:rsidRPr="00B3253C">
        <w:rPr>
          <w:rFonts w:ascii="Helvetica" w:eastAsia="Times New Roman" w:hAnsi="Helvetica" w:cs="Helvetica"/>
          <w:b/>
          <w:bCs/>
          <w:color w:val="585858"/>
          <w:sz w:val="20"/>
          <w:szCs w:val="20"/>
          <w:shd w:val="clear" w:color="auto" w:fill="F8F8F8"/>
          <w:lang w:eastAsia="tr-TR"/>
        </w:rPr>
        <w:t>13.Diğer hususlar:</w:t>
      </w:r>
    </w:p>
    <w:p w:rsidR="00B3253C" w:rsidRPr="00B3253C" w:rsidRDefault="00B3253C" w:rsidP="00B3253C">
      <w:pPr>
        <w:shd w:val="clear" w:color="auto" w:fill="F8F8F8"/>
        <w:spacing w:after="0" w:line="240" w:lineRule="auto"/>
        <w:jc w:val="both"/>
        <w:rPr>
          <w:rFonts w:ascii="Helvetica" w:eastAsia="Times New Roman" w:hAnsi="Helvetica" w:cs="Helvetica"/>
          <w:color w:val="585858"/>
          <w:sz w:val="20"/>
          <w:szCs w:val="20"/>
          <w:lang w:eastAsia="tr-TR"/>
        </w:rPr>
      </w:pPr>
      <w:r w:rsidRPr="00B3253C">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B3253C" w:rsidRPr="00B3253C" w:rsidRDefault="00B3253C" w:rsidP="00B3253C">
      <w:pPr>
        <w:spacing w:after="0" w:line="240" w:lineRule="auto"/>
        <w:rPr>
          <w:rFonts w:ascii="Times New Roman" w:eastAsia="Times New Roman" w:hAnsi="Times New Roman" w:cs="Times New Roman"/>
          <w:sz w:val="24"/>
          <w:szCs w:val="24"/>
          <w:lang w:eastAsia="tr-TR"/>
        </w:rPr>
      </w:pPr>
    </w:p>
    <w:p w:rsidR="00B3253C" w:rsidRPr="00B3253C" w:rsidRDefault="00B3253C" w:rsidP="00B3253C">
      <w:pPr>
        <w:shd w:val="clear" w:color="auto" w:fill="F8F8F8"/>
        <w:spacing w:after="0" w:line="240" w:lineRule="auto"/>
        <w:jc w:val="both"/>
        <w:rPr>
          <w:rFonts w:ascii="Helvetica" w:eastAsia="Times New Roman" w:hAnsi="Helvetica" w:cs="Helvetica"/>
          <w:color w:val="585858"/>
          <w:sz w:val="20"/>
          <w:szCs w:val="20"/>
          <w:lang w:eastAsia="tr-TR"/>
        </w:rPr>
      </w:pPr>
      <w:r w:rsidRPr="00B3253C">
        <w:rPr>
          <w:rFonts w:ascii="Helvetica" w:eastAsia="Times New Roman" w:hAnsi="Helvetica" w:cs="Helvetica"/>
          <w:b/>
          <w:bCs/>
          <w:color w:val="118ABE"/>
          <w:sz w:val="20"/>
          <w:lang w:eastAsia="tr-TR"/>
        </w:rPr>
        <w:t>-</w:t>
      </w:r>
    </w:p>
    <w:p w:rsidR="005C445C" w:rsidRDefault="005C445C"/>
    <w:sectPr w:rsidR="005C445C" w:rsidSect="005C44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253C"/>
    <w:rsid w:val="005C445C"/>
    <w:rsid w:val="00B325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3253C"/>
  </w:style>
  <w:style w:type="character" w:customStyle="1" w:styleId="ilanbaslik">
    <w:name w:val="ilanbaslik"/>
    <w:basedOn w:val="VarsaylanParagrafYazTipi"/>
    <w:rsid w:val="00B3253C"/>
  </w:style>
</w:styles>
</file>

<file path=word/webSettings.xml><?xml version="1.0" encoding="utf-8"?>
<w:webSettings xmlns:r="http://schemas.openxmlformats.org/officeDocument/2006/relationships" xmlns:w="http://schemas.openxmlformats.org/wordprocessingml/2006/main">
  <w:divs>
    <w:div w:id="85394457">
      <w:bodyDiv w:val="1"/>
      <w:marLeft w:val="0"/>
      <w:marRight w:val="0"/>
      <w:marTop w:val="0"/>
      <w:marBottom w:val="0"/>
      <w:divBdr>
        <w:top w:val="none" w:sz="0" w:space="0" w:color="auto"/>
        <w:left w:val="none" w:sz="0" w:space="0" w:color="auto"/>
        <w:bottom w:val="none" w:sz="0" w:space="0" w:color="auto"/>
        <w:right w:val="none" w:sz="0" w:space="0" w:color="auto"/>
      </w:divBdr>
      <w:divsChild>
        <w:div w:id="1930193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2</cp:revision>
  <dcterms:created xsi:type="dcterms:W3CDTF">2018-07-16T08:13:00Z</dcterms:created>
  <dcterms:modified xsi:type="dcterms:W3CDTF">2018-07-16T08:14:00Z</dcterms:modified>
</cp:coreProperties>
</file>